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7BC524" w14:textId="77777777" w:rsidR="00D267A7" w:rsidRDefault="00D267A7" w:rsidP="008822EB">
      <w:pPr>
        <w:contextualSpacing/>
        <w:rPr>
          <w:rFonts w:cs="Times New Roman"/>
          <w:sz w:val="24"/>
          <w:szCs w:val="24"/>
        </w:rPr>
      </w:pPr>
    </w:p>
    <w:p w14:paraId="22440C97" w14:textId="77777777" w:rsidR="006C2E10" w:rsidRDefault="006C2E10" w:rsidP="008822EB">
      <w:pPr>
        <w:contextualSpacing/>
        <w:rPr>
          <w:rFonts w:cs="Times New Roman"/>
          <w:sz w:val="24"/>
          <w:szCs w:val="24"/>
        </w:rPr>
      </w:pPr>
    </w:p>
    <w:p w14:paraId="27A3B14F" w14:textId="77777777" w:rsidR="006C2E10" w:rsidRDefault="006C2E10" w:rsidP="008822EB">
      <w:pPr>
        <w:contextualSpacing/>
        <w:rPr>
          <w:rFonts w:cs="Times New Roman"/>
          <w:sz w:val="24"/>
          <w:szCs w:val="24"/>
        </w:rPr>
      </w:pPr>
    </w:p>
    <w:p w14:paraId="4DD5DCDE" w14:textId="77777777" w:rsidR="006C2E10" w:rsidRDefault="006C2E10" w:rsidP="008822EB">
      <w:pPr>
        <w:contextualSpacing/>
        <w:rPr>
          <w:rFonts w:cs="Times New Roman"/>
          <w:sz w:val="24"/>
          <w:szCs w:val="24"/>
        </w:rPr>
      </w:pPr>
    </w:p>
    <w:p w14:paraId="20872131" w14:textId="77777777" w:rsidR="006C2E10" w:rsidRDefault="006C2E10" w:rsidP="008822EB">
      <w:pPr>
        <w:contextualSpacing/>
        <w:rPr>
          <w:rFonts w:cs="Times New Roman"/>
          <w:sz w:val="24"/>
          <w:szCs w:val="24"/>
        </w:rPr>
      </w:pPr>
    </w:p>
    <w:p w14:paraId="7B1127E5" w14:textId="71347698" w:rsidR="006C2E10" w:rsidRPr="007640EB" w:rsidRDefault="006C2E10" w:rsidP="007640EB">
      <w:pPr>
        <w:spacing w:line="480" w:lineRule="auto"/>
        <w:contextualSpacing/>
        <w:jc w:val="center"/>
        <w:rPr>
          <w:rFonts w:ascii="Times New Roman" w:hAnsi="Times New Roman" w:cs="Times New Roman"/>
          <w:sz w:val="24"/>
          <w:szCs w:val="24"/>
        </w:rPr>
      </w:pPr>
      <w:r w:rsidRPr="007640EB">
        <w:rPr>
          <w:rFonts w:ascii="Times New Roman" w:hAnsi="Times New Roman" w:cs="Times New Roman"/>
          <w:sz w:val="24"/>
          <w:szCs w:val="24"/>
        </w:rPr>
        <w:t>Deductive and Inductive Format</w:t>
      </w:r>
    </w:p>
    <w:p w14:paraId="224B128E" w14:textId="558EAFC2" w:rsidR="006C2E10" w:rsidRPr="007640EB" w:rsidRDefault="006C2E10" w:rsidP="007640EB">
      <w:pPr>
        <w:spacing w:line="480" w:lineRule="auto"/>
        <w:contextualSpacing/>
        <w:jc w:val="center"/>
        <w:rPr>
          <w:rFonts w:ascii="Times New Roman" w:hAnsi="Times New Roman" w:cs="Times New Roman"/>
          <w:sz w:val="24"/>
          <w:szCs w:val="24"/>
        </w:rPr>
      </w:pPr>
      <w:r w:rsidRPr="007640EB">
        <w:rPr>
          <w:rFonts w:ascii="Times New Roman" w:hAnsi="Times New Roman" w:cs="Times New Roman"/>
          <w:sz w:val="24"/>
          <w:szCs w:val="24"/>
        </w:rPr>
        <w:t>Student’s Name</w:t>
      </w:r>
    </w:p>
    <w:p w14:paraId="723AD1C7" w14:textId="5DF9980A" w:rsidR="006C2E10" w:rsidRPr="007640EB" w:rsidRDefault="006C2E10" w:rsidP="007640EB">
      <w:pPr>
        <w:spacing w:line="480" w:lineRule="auto"/>
        <w:contextualSpacing/>
        <w:jc w:val="center"/>
        <w:rPr>
          <w:rFonts w:ascii="Times New Roman" w:hAnsi="Times New Roman" w:cs="Times New Roman"/>
          <w:sz w:val="24"/>
          <w:szCs w:val="24"/>
        </w:rPr>
      </w:pPr>
      <w:r w:rsidRPr="007640EB">
        <w:rPr>
          <w:rFonts w:ascii="Times New Roman" w:hAnsi="Times New Roman" w:cs="Times New Roman"/>
          <w:sz w:val="24"/>
          <w:szCs w:val="24"/>
        </w:rPr>
        <w:t>Institutional Affiliation</w:t>
      </w:r>
    </w:p>
    <w:p w14:paraId="5C3466E3" w14:textId="77777777" w:rsidR="006C2E10" w:rsidRPr="007640EB" w:rsidRDefault="006C2E10" w:rsidP="007640EB">
      <w:pPr>
        <w:spacing w:line="480" w:lineRule="auto"/>
        <w:contextualSpacing/>
        <w:rPr>
          <w:rFonts w:ascii="Times New Roman" w:hAnsi="Times New Roman" w:cs="Times New Roman"/>
          <w:sz w:val="24"/>
          <w:szCs w:val="24"/>
        </w:rPr>
      </w:pPr>
    </w:p>
    <w:p w14:paraId="716686AC" w14:textId="77777777" w:rsidR="006C2E10" w:rsidRPr="007640EB" w:rsidRDefault="006C2E10" w:rsidP="007640EB">
      <w:pPr>
        <w:spacing w:line="480" w:lineRule="auto"/>
        <w:contextualSpacing/>
        <w:rPr>
          <w:rFonts w:ascii="Times New Roman" w:hAnsi="Times New Roman" w:cs="Times New Roman"/>
          <w:sz w:val="24"/>
          <w:szCs w:val="24"/>
        </w:rPr>
      </w:pPr>
    </w:p>
    <w:p w14:paraId="054967A7" w14:textId="77777777" w:rsidR="006C2E10" w:rsidRPr="007640EB" w:rsidRDefault="006C2E10" w:rsidP="007640EB">
      <w:pPr>
        <w:spacing w:line="480" w:lineRule="auto"/>
        <w:contextualSpacing/>
        <w:rPr>
          <w:rFonts w:ascii="Times New Roman" w:hAnsi="Times New Roman" w:cs="Times New Roman"/>
          <w:sz w:val="24"/>
          <w:szCs w:val="24"/>
        </w:rPr>
      </w:pPr>
    </w:p>
    <w:p w14:paraId="6C1A2C2F" w14:textId="77777777" w:rsidR="006C2E10" w:rsidRPr="007640EB" w:rsidRDefault="006C2E10" w:rsidP="007640EB">
      <w:pPr>
        <w:spacing w:line="480" w:lineRule="auto"/>
        <w:contextualSpacing/>
        <w:rPr>
          <w:rFonts w:ascii="Times New Roman" w:hAnsi="Times New Roman" w:cs="Times New Roman"/>
          <w:sz w:val="24"/>
          <w:szCs w:val="24"/>
        </w:rPr>
      </w:pPr>
    </w:p>
    <w:p w14:paraId="431E01F5" w14:textId="77777777" w:rsidR="006C2E10" w:rsidRPr="007640EB" w:rsidRDefault="006C2E10" w:rsidP="007640EB">
      <w:pPr>
        <w:spacing w:line="480" w:lineRule="auto"/>
        <w:contextualSpacing/>
        <w:rPr>
          <w:rFonts w:ascii="Times New Roman" w:hAnsi="Times New Roman" w:cs="Times New Roman"/>
          <w:sz w:val="24"/>
          <w:szCs w:val="24"/>
        </w:rPr>
      </w:pPr>
    </w:p>
    <w:p w14:paraId="713DE9A5" w14:textId="77777777" w:rsidR="006C2E10" w:rsidRPr="007640EB" w:rsidRDefault="006C2E10" w:rsidP="007640EB">
      <w:pPr>
        <w:spacing w:line="480" w:lineRule="auto"/>
        <w:contextualSpacing/>
        <w:rPr>
          <w:rFonts w:ascii="Times New Roman" w:hAnsi="Times New Roman" w:cs="Times New Roman"/>
          <w:sz w:val="24"/>
          <w:szCs w:val="24"/>
        </w:rPr>
      </w:pPr>
    </w:p>
    <w:p w14:paraId="15738A79" w14:textId="77777777" w:rsidR="006C2E10" w:rsidRPr="007640EB" w:rsidRDefault="006C2E10" w:rsidP="007640EB">
      <w:pPr>
        <w:spacing w:line="480" w:lineRule="auto"/>
        <w:contextualSpacing/>
        <w:rPr>
          <w:rFonts w:ascii="Times New Roman" w:hAnsi="Times New Roman" w:cs="Times New Roman"/>
          <w:sz w:val="24"/>
          <w:szCs w:val="24"/>
        </w:rPr>
      </w:pPr>
    </w:p>
    <w:p w14:paraId="0C93F244" w14:textId="77777777" w:rsidR="006C2E10" w:rsidRPr="007640EB" w:rsidRDefault="006C2E10" w:rsidP="007640EB">
      <w:pPr>
        <w:spacing w:line="480" w:lineRule="auto"/>
        <w:contextualSpacing/>
        <w:rPr>
          <w:rFonts w:ascii="Times New Roman" w:hAnsi="Times New Roman" w:cs="Times New Roman"/>
          <w:sz w:val="24"/>
          <w:szCs w:val="24"/>
        </w:rPr>
      </w:pPr>
    </w:p>
    <w:p w14:paraId="22C1D7EC" w14:textId="77777777" w:rsidR="006C2E10" w:rsidRPr="007640EB" w:rsidRDefault="006C2E10" w:rsidP="007640EB">
      <w:pPr>
        <w:spacing w:line="480" w:lineRule="auto"/>
        <w:contextualSpacing/>
        <w:rPr>
          <w:rFonts w:ascii="Times New Roman" w:hAnsi="Times New Roman" w:cs="Times New Roman"/>
          <w:sz w:val="24"/>
          <w:szCs w:val="24"/>
        </w:rPr>
      </w:pPr>
    </w:p>
    <w:p w14:paraId="01853B93" w14:textId="77777777" w:rsidR="006C2E10" w:rsidRPr="007640EB" w:rsidRDefault="006C2E10" w:rsidP="007640EB">
      <w:pPr>
        <w:spacing w:line="480" w:lineRule="auto"/>
        <w:contextualSpacing/>
        <w:rPr>
          <w:rFonts w:ascii="Times New Roman" w:hAnsi="Times New Roman" w:cs="Times New Roman"/>
          <w:sz w:val="24"/>
          <w:szCs w:val="24"/>
        </w:rPr>
      </w:pPr>
    </w:p>
    <w:p w14:paraId="6F4B2AC6" w14:textId="77777777" w:rsidR="006C2E10" w:rsidRPr="007640EB" w:rsidRDefault="006C2E10" w:rsidP="007640EB">
      <w:pPr>
        <w:spacing w:line="480" w:lineRule="auto"/>
        <w:contextualSpacing/>
        <w:rPr>
          <w:rFonts w:ascii="Times New Roman" w:hAnsi="Times New Roman" w:cs="Times New Roman"/>
          <w:sz w:val="24"/>
          <w:szCs w:val="24"/>
        </w:rPr>
      </w:pPr>
    </w:p>
    <w:p w14:paraId="31B4ECDC" w14:textId="77777777" w:rsidR="006C2E10" w:rsidRPr="007640EB" w:rsidRDefault="006C2E10" w:rsidP="007640EB">
      <w:pPr>
        <w:spacing w:line="480" w:lineRule="auto"/>
        <w:contextualSpacing/>
        <w:rPr>
          <w:rFonts w:ascii="Times New Roman" w:hAnsi="Times New Roman" w:cs="Times New Roman"/>
          <w:sz w:val="24"/>
          <w:szCs w:val="24"/>
        </w:rPr>
      </w:pPr>
    </w:p>
    <w:p w14:paraId="04EF8DC4" w14:textId="77777777" w:rsidR="006C2E10" w:rsidRPr="007640EB" w:rsidRDefault="006C2E10" w:rsidP="007640EB">
      <w:pPr>
        <w:spacing w:line="480" w:lineRule="auto"/>
        <w:contextualSpacing/>
        <w:rPr>
          <w:rFonts w:ascii="Times New Roman" w:hAnsi="Times New Roman" w:cs="Times New Roman"/>
          <w:sz w:val="24"/>
          <w:szCs w:val="24"/>
        </w:rPr>
      </w:pPr>
    </w:p>
    <w:p w14:paraId="751E4382" w14:textId="77777777" w:rsidR="006C2E10" w:rsidRPr="007640EB" w:rsidRDefault="006C2E10" w:rsidP="007640EB">
      <w:pPr>
        <w:spacing w:line="480" w:lineRule="auto"/>
        <w:contextualSpacing/>
        <w:rPr>
          <w:rFonts w:ascii="Times New Roman" w:hAnsi="Times New Roman" w:cs="Times New Roman"/>
          <w:sz w:val="24"/>
          <w:szCs w:val="24"/>
        </w:rPr>
      </w:pPr>
    </w:p>
    <w:p w14:paraId="2510D1FB" w14:textId="77777777" w:rsidR="006C2E10" w:rsidRPr="007640EB" w:rsidRDefault="006C2E10" w:rsidP="007640EB">
      <w:pPr>
        <w:spacing w:line="480" w:lineRule="auto"/>
        <w:contextualSpacing/>
        <w:rPr>
          <w:rFonts w:ascii="Times New Roman" w:hAnsi="Times New Roman" w:cs="Times New Roman"/>
          <w:sz w:val="24"/>
          <w:szCs w:val="24"/>
        </w:rPr>
      </w:pPr>
    </w:p>
    <w:p w14:paraId="1154587D" w14:textId="77777777" w:rsidR="006C2E10" w:rsidRPr="007640EB" w:rsidRDefault="006C2E10" w:rsidP="007640EB">
      <w:pPr>
        <w:spacing w:line="480" w:lineRule="auto"/>
        <w:contextualSpacing/>
        <w:rPr>
          <w:rFonts w:ascii="Times New Roman" w:hAnsi="Times New Roman" w:cs="Times New Roman"/>
          <w:sz w:val="24"/>
          <w:szCs w:val="24"/>
        </w:rPr>
      </w:pPr>
    </w:p>
    <w:p w14:paraId="6BD35FC4" w14:textId="77777777" w:rsidR="006C2E10" w:rsidRPr="007640EB" w:rsidRDefault="006C2E10" w:rsidP="007640EB">
      <w:pPr>
        <w:spacing w:line="480" w:lineRule="auto"/>
        <w:contextualSpacing/>
        <w:rPr>
          <w:rFonts w:ascii="Times New Roman" w:hAnsi="Times New Roman" w:cs="Times New Roman"/>
          <w:sz w:val="24"/>
          <w:szCs w:val="24"/>
        </w:rPr>
      </w:pPr>
    </w:p>
    <w:p w14:paraId="270DD06D" w14:textId="77777777" w:rsidR="006C2E10" w:rsidRPr="007640EB" w:rsidRDefault="006C2E10" w:rsidP="007640EB">
      <w:pPr>
        <w:spacing w:line="480" w:lineRule="auto"/>
        <w:contextualSpacing/>
        <w:rPr>
          <w:rFonts w:ascii="Times New Roman" w:hAnsi="Times New Roman" w:cs="Times New Roman"/>
          <w:sz w:val="24"/>
          <w:szCs w:val="24"/>
        </w:rPr>
      </w:pPr>
    </w:p>
    <w:p w14:paraId="5801A091" w14:textId="77777777" w:rsidR="006C2E10" w:rsidRPr="007640EB" w:rsidRDefault="006C2E10" w:rsidP="007640EB">
      <w:pPr>
        <w:spacing w:line="480" w:lineRule="auto"/>
        <w:contextualSpacing/>
        <w:rPr>
          <w:rFonts w:ascii="Times New Roman" w:hAnsi="Times New Roman" w:cs="Times New Roman"/>
          <w:sz w:val="24"/>
          <w:szCs w:val="24"/>
        </w:rPr>
      </w:pPr>
    </w:p>
    <w:p w14:paraId="28ED0D1C" w14:textId="77777777" w:rsidR="006C2E10" w:rsidRPr="007640EB" w:rsidRDefault="006C2E10" w:rsidP="007640EB">
      <w:pPr>
        <w:spacing w:line="480" w:lineRule="auto"/>
        <w:contextualSpacing/>
        <w:jc w:val="center"/>
        <w:rPr>
          <w:rFonts w:ascii="Times New Roman" w:hAnsi="Times New Roman" w:cs="Times New Roman"/>
          <w:sz w:val="24"/>
          <w:szCs w:val="24"/>
        </w:rPr>
      </w:pPr>
      <w:r w:rsidRPr="007640EB">
        <w:rPr>
          <w:rFonts w:ascii="Times New Roman" w:hAnsi="Times New Roman" w:cs="Times New Roman"/>
          <w:sz w:val="24"/>
          <w:szCs w:val="24"/>
        </w:rPr>
        <w:t>Deductive and Inductive Format</w:t>
      </w:r>
    </w:p>
    <w:p w14:paraId="75F58F92" w14:textId="77777777" w:rsidR="006C2E10" w:rsidRPr="00CC6240" w:rsidRDefault="006C2E10" w:rsidP="00CC6240">
      <w:pPr>
        <w:spacing w:line="480" w:lineRule="auto"/>
        <w:ind w:firstLine="720"/>
        <w:contextualSpacing/>
        <w:rPr>
          <w:rFonts w:ascii="Times New Roman" w:hAnsi="Times New Roman" w:cs="Times New Roman"/>
          <w:b/>
          <w:sz w:val="24"/>
          <w:szCs w:val="24"/>
        </w:rPr>
      </w:pPr>
      <w:r w:rsidRPr="00CC6240">
        <w:rPr>
          <w:rFonts w:ascii="Times New Roman" w:hAnsi="Times New Roman" w:cs="Times New Roman"/>
          <w:b/>
          <w:sz w:val="24"/>
          <w:szCs w:val="24"/>
        </w:rPr>
        <w:t>Part 1: The Messages</w:t>
      </w:r>
    </w:p>
    <w:p w14:paraId="6891C1A8" w14:textId="77777777" w:rsidR="006C2E10" w:rsidRPr="00CC6240" w:rsidRDefault="006C2E10" w:rsidP="007640EB">
      <w:pPr>
        <w:spacing w:line="480" w:lineRule="auto"/>
        <w:contextualSpacing/>
        <w:rPr>
          <w:rFonts w:ascii="Times New Roman" w:hAnsi="Times New Roman" w:cs="Times New Roman"/>
          <w:b/>
          <w:i/>
          <w:sz w:val="24"/>
          <w:szCs w:val="24"/>
        </w:rPr>
      </w:pPr>
      <w:r w:rsidRPr="00CC6240">
        <w:rPr>
          <w:rFonts w:ascii="Times New Roman" w:hAnsi="Times New Roman" w:cs="Times New Roman"/>
          <w:b/>
          <w:i/>
          <w:sz w:val="24"/>
          <w:szCs w:val="24"/>
        </w:rPr>
        <w:t>Message 1a</w:t>
      </w:r>
    </w:p>
    <w:p w14:paraId="3ABF4058" w14:textId="77777777" w:rsidR="006C2E10" w:rsidRPr="007640EB" w:rsidRDefault="006C2E10" w:rsidP="007640EB">
      <w:pPr>
        <w:spacing w:line="480" w:lineRule="auto"/>
        <w:contextualSpacing/>
        <w:rPr>
          <w:rFonts w:ascii="Times New Roman" w:hAnsi="Times New Roman" w:cs="Times New Roman"/>
          <w:sz w:val="24"/>
          <w:szCs w:val="24"/>
        </w:rPr>
      </w:pPr>
      <w:r w:rsidRPr="007640EB">
        <w:rPr>
          <w:rFonts w:ascii="Times New Roman" w:hAnsi="Times New Roman" w:cs="Times New Roman"/>
          <w:sz w:val="24"/>
          <w:szCs w:val="24"/>
        </w:rPr>
        <w:t>TO: All Staffs</w:t>
      </w:r>
    </w:p>
    <w:p w14:paraId="5614428A" w14:textId="77777777" w:rsidR="006C2E10" w:rsidRPr="007640EB" w:rsidRDefault="006C2E10" w:rsidP="007640EB">
      <w:pPr>
        <w:spacing w:line="480" w:lineRule="auto"/>
        <w:contextualSpacing/>
        <w:rPr>
          <w:rFonts w:ascii="Times New Roman" w:hAnsi="Times New Roman" w:cs="Times New Roman"/>
          <w:sz w:val="24"/>
          <w:szCs w:val="24"/>
        </w:rPr>
      </w:pPr>
      <w:r w:rsidRPr="007640EB">
        <w:rPr>
          <w:rFonts w:ascii="Times New Roman" w:hAnsi="Times New Roman" w:cs="Times New Roman"/>
          <w:sz w:val="24"/>
          <w:szCs w:val="24"/>
        </w:rPr>
        <w:t>FROM: Director</w:t>
      </w:r>
    </w:p>
    <w:p w14:paraId="6249886A" w14:textId="77777777" w:rsidR="006C2E10" w:rsidRPr="007640EB" w:rsidRDefault="006C2E10" w:rsidP="007640EB">
      <w:pPr>
        <w:spacing w:line="480" w:lineRule="auto"/>
        <w:contextualSpacing/>
        <w:rPr>
          <w:rFonts w:ascii="Times New Roman" w:hAnsi="Times New Roman" w:cs="Times New Roman"/>
          <w:sz w:val="24"/>
          <w:szCs w:val="24"/>
        </w:rPr>
      </w:pPr>
      <w:r w:rsidRPr="007640EB">
        <w:rPr>
          <w:rFonts w:ascii="Times New Roman" w:hAnsi="Times New Roman" w:cs="Times New Roman"/>
          <w:sz w:val="24"/>
          <w:szCs w:val="24"/>
        </w:rPr>
        <w:t>DATE: September 1, 2014</w:t>
      </w:r>
    </w:p>
    <w:p w14:paraId="3A033402" w14:textId="77777777" w:rsidR="006C2E10" w:rsidRPr="007640EB" w:rsidRDefault="006C2E10" w:rsidP="007640EB">
      <w:pPr>
        <w:spacing w:line="480" w:lineRule="auto"/>
        <w:contextualSpacing/>
        <w:rPr>
          <w:rFonts w:ascii="Times New Roman" w:hAnsi="Times New Roman" w:cs="Times New Roman"/>
          <w:sz w:val="24"/>
          <w:szCs w:val="24"/>
        </w:rPr>
      </w:pPr>
      <w:r w:rsidRPr="007640EB">
        <w:rPr>
          <w:rFonts w:ascii="Times New Roman" w:hAnsi="Times New Roman" w:cs="Times New Roman"/>
          <w:sz w:val="24"/>
          <w:szCs w:val="24"/>
        </w:rPr>
        <w:t>SUBJECT: Time Card Cheaters</w:t>
      </w:r>
    </w:p>
    <w:p w14:paraId="27EF00FA" w14:textId="77777777" w:rsidR="006C2E10" w:rsidRPr="007640EB" w:rsidRDefault="006C2E10" w:rsidP="00C133AD">
      <w:pPr>
        <w:spacing w:line="480" w:lineRule="auto"/>
        <w:ind w:firstLine="720"/>
        <w:contextualSpacing/>
        <w:rPr>
          <w:rFonts w:ascii="Times New Roman" w:hAnsi="Times New Roman" w:cs="Times New Roman"/>
          <w:sz w:val="24"/>
          <w:szCs w:val="24"/>
        </w:rPr>
      </w:pPr>
      <w:r w:rsidRPr="007640EB">
        <w:rPr>
          <w:rFonts w:ascii="Times New Roman" w:hAnsi="Times New Roman" w:cs="Times New Roman"/>
          <w:sz w:val="24"/>
          <w:szCs w:val="24"/>
        </w:rPr>
        <w:t>You have been cheating in the time card. You should not indicate in your time card 8:00 if you arrive late. Also, you should not state 1.00 pm on extended lunch.</w:t>
      </w:r>
    </w:p>
    <w:p w14:paraId="17053EE7" w14:textId="77777777" w:rsidR="006C2E10" w:rsidRPr="007640EB" w:rsidRDefault="006C2E10" w:rsidP="00C133AD">
      <w:pPr>
        <w:spacing w:line="480" w:lineRule="auto"/>
        <w:ind w:firstLine="720"/>
        <w:contextualSpacing/>
        <w:rPr>
          <w:rFonts w:ascii="Times New Roman" w:hAnsi="Times New Roman" w:cs="Times New Roman"/>
          <w:sz w:val="24"/>
          <w:szCs w:val="24"/>
        </w:rPr>
      </w:pPr>
      <w:r w:rsidRPr="007640EB">
        <w:rPr>
          <w:rFonts w:ascii="Times New Roman" w:hAnsi="Times New Roman" w:cs="Times New Roman"/>
          <w:sz w:val="24"/>
          <w:szCs w:val="24"/>
        </w:rPr>
        <w:t>I do not support time card cheating, and therefore, I will install a time clock on Monday at the entrance of each office. All of you must punch in and out whenever you make any movements in and out of the office.</w:t>
      </w:r>
    </w:p>
    <w:p w14:paraId="39749E7B" w14:textId="32D974A7" w:rsidR="006C2E10" w:rsidRPr="007640EB" w:rsidRDefault="006C2E10" w:rsidP="00C133AD">
      <w:pPr>
        <w:spacing w:line="480" w:lineRule="auto"/>
        <w:ind w:firstLine="720"/>
        <w:contextualSpacing/>
        <w:rPr>
          <w:rFonts w:ascii="Times New Roman" w:hAnsi="Times New Roman" w:cs="Times New Roman"/>
          <w:sz w:val="24"/>
          <w:szCs w:val="24"/>
        </w:rPr>
      </w:pPr>
      <w:r w:rsidRPr="007640EB">
        <w:rPr>
          <w:rFonts w:ascii="Times New Roman" w:hAnsi="Times New Roman" w:cs="Times New Roman"/>
          <w:sz w:val="24"/>
          <w:szCs w:val="24"/>
        </w:rPr>
        <w:t>Individuals arriving late more than three times will be punished. I encourage all of you to be effective time managers since this is a business</w:t>
      </w:r>
      <w:r w:rsidR="00CC6240">
        <w:rPr>
          <w:rFonts w:ascii="Times New Roman" w:hAnsi="Times New Roman" w:cs="Times New Roman"/>
          <w:sz w:val="24"/>
          <w:szCs w:val="24"/>
        </w:rPr>
        <w:t xml:space="preserve"> where time is of the essence. </w:t>
      </w:r>
    </w:p>
    <w:p w14:paraId="49F096D8" w14:textId="77777777" w:rsidR="006C2E10" w:rsidRPr="00CC6240" w:rsidRDefault="006C2E10" w:rsidP="00CC6240">
      <w:pPr>
        <w:spacing w:line="480" w:lineRule="auto"/>
        <w:ind w:firstLine="720"/>
        <w:contextualSpacing/>
        <w:rPr>
          <w:rFonts w:ascii="Times New Roman" w:hAnsi="Times New Roman" w:cs="Times New Roman"/>
          <w:b/>
          <w:i/>
          <w:sz w:val="24"/>
          <w:szCs w:val="24"/>
        </w:rPr>
      </w:pPr>
      <w:r w:rsidRPr="00CC6240">
        <w:rPr>
          <w:rFonts w:ascii="Times New Roman" w:hAnsi="Times New Roman" w:cs="Times New Roman"/>
          <w:b/>
          <w:i/>
          <w:sz w:val="24"/>
          <w:szCs w:val="24"/>
        </w:rPr>
        <w:t>Message 1b</w:t>
      </w:r>
    </w:p>
    <w:p w14:paraId="2DD7C538" w14:textId="77777777" w:rsidR="006C2E10" w:rsidRPr="007640EB" w:rsidRDefault="006C2E10" w:rsidP="007640EB">
      <w:pPr>
        <w:spacing w:line="480" w:lineRule="auto"/>
        <w:contextualSpacing/>
        <w:rPr>
          <w:rFonts w:ascii="Times New Roman" w:hAnsi="Times New Roman" w:cs="Times New Roman"/>
          <w:sz w:val="24"/>
          <w:szCs w:val="24"/>
        </w:rPr>
      </w:pPr>
      <w:r w:rsidRPr="007640EB">
        <w:rPr>
          <w:rFonts w:ascii="Times New Roman" w:hAnsi="Times New Roman" w:cs="Times New Roman"/>
          <w:sz w:val="24"/>
          <w:szCs w:val="24"/>
        </w:rPr>
        <w:t>TO: All Staffs</w:t>
      </w:r>
    </w:p>
    <w:p w14:paraId="49B5CCA3" w14:textId="77777777" w:rsidR="006C2E10" w:rsidRPr="007640EB" w:rsidRDefault="006C2E10" w:rsidP="007640EB">
      <w:pPr>
        <w:spacing w:line="480" w:lineRule="auto"/>
        <w:contextualSpacing/>
        <w:rPr>
          <w:rFonts w:ascii="Times New Roman" w:hAnsi="Times New Roman" w:cs="Times New Roman"/>
          <w:sz w:val="24"/>
          <w:szCs w:val="24"/>
        </w:rPr>
      </w:pPr>
      <w:r w:rsidRPr="007640EB">
        <w:rPr>
          <w:rFonts w:ascii="Times New Roman" w:hAnsi="Times New Roman" w:cs="Times New Roman"/>
          <w:sz w:val="24"/>
          <w:szCs w:val="24"/>
        </w:rPr>
        <w:t>FROM: Director</w:t>
      </w:r>
    </w:p>
    <w:p w14:paraId="5E785424" w14:textId="77777777" w:rsidR="006C2E10" w:rsidRPr="007640EB" w:rsidRDefault="006C2E10" w:rsidP="007640EB">
      <w:pPr>
        <w:spacing w:line="480" w:lineRule="auto"/>
        <w:contextualSpacing/>
        <w:rPr>
          <w:rFonts w:ascii="Times New Roman" w:hAnsi="Times New Roman" w:cs="Times New Roman"/>
          <w:sz w:val="24"/>
          <w:szCs w:val="24"/>
        </w:rPr>
      </w:pPr>
      <w:r w:rsidRPr="007640EB">
        <w:rPr>
          <w:rFonts w:ascii="Times New Roman" w:hAnsi="Times New Roman" w:cs="Times New Roman"/>
          <w:sz w:val="24"/>
          <w:szCs w:val="24"/>
        </w:rPr>
        <w:t>DATE: September 1, 2014</w:t>
      </w:r>
    </w:p>
    <w:p w14:paraId="4940DB7E" w14:textId="77777777" w:rsidR="006C2E10" w:rsidRPr="007640EB" w:rsidRDefault="006C2E10" w:rsidP="007640EB">
      <w:pPr>
        <w:spacing w:line="480" w:lineRule="auto"/>
        <w:contextualSpacing/>
        <w:rPr>
          <w:rFonts w:ascii="Times New Roman" w:hAnsi="Times New Roman" w:cs="Times New Roman"/>
          <w:sz w:val="24"/>
          <w:szCs w:val="24"/>
        </w:rPr>
      </w:pPr>
      <w:r w:rsidRPr="007640EB">
        <w:rPr>
          <w:rFonts w:ascii="Times New Roman" w:hAnsi="Times New Roman" w:cs="Times New Roman"/>
          <w:sz w:val="24"/>
          <w:szCs w:val="24"/>
        </w:rPr>
        <w:t>SUBJECT: Time Card Cheaters</w:t>
      </w:r>
    </w:p>
    <w:p w14:paraId="5831589F" w14:textId="77777777" w:rsidR="006C2E10" w:rsidRPr="007640EB" w:rsidRDefault="006C2E10" w:rsidP="00C133AD">
      <w:pPr>
        <w:spacing w:line="480" w:lineRule="auto"/>
        <w:ind w:firstLine="720"/>
        <w:contextualSpacing/>
        <w:rPr>
          <w:rFonts w:ascii="Times New Roman" w:hAnsi="Times New Roman" w:cs="Times New Roman"/>
          <w:sz w:val="24"/>
          <w:szCs w:val="24"/>
        </w:rPr>
      </w:pPr>
      <w:r w:rsidRPr="007640EB">
        <w:rPr>
          <w:rFonts w:ascii="Times New Roman" w:hAnsi="Times New Roman" w:cs="Times New Roman"/>
          <w:sz w:val="24"/>
          <w:szCs w:val="24"/>
        </w:rPr>
        <w:t>I have been informed that you have been lying regarding the time you indicate on your time cards. You are required to report the time you arrive in the office. If you come in late, do not show 8.00 and if you delay during lunch hour, you should not indicate 1.00 on your time card.</w:t>
      </w:r>
    </w:p>
    <w:p w14:paraId="7821C285" w14:textId="77777777" w:rsidR="006C2E10" w:rsidRPr="007640EB" w:rsidRDefault="006C2E10" w:rsidP="00C133AD">
      <w:pPr>
        <w:spacing w:line="480" w:lineRule="auto"/>
        <w:ind w:firstLine="720"/>
        <w:contextualSpacing/>
        <w:rPr>
          <w:rFonts w:ascii="Times New Roman" w:hAnsi="Times New Roman" w:cs="Times New Roman"/>
          <w:sz w:val="24"/>
          <w:szCs w:val="24"/>
        </w:rPr>
      </w:pPr>
      <w:r w:rsidRPr="007640EB">
        <w:rPr>
          <w:rFonts w:ascii="Times New Roman" w:hAnsi="Times New Roman" w:cs="Times New Roman"/>
          <w:sz w:val="24"/>
          <w:szCs w:val="24"/>
        </w:rPr>
        <w:t>I do not support the time card cheating. Hence, I will install a time clock at the entrance of each office. From Monday, all of you must punch in and out whenever you leave the office.</w:t>
      </w:r>
    </w:p>
    <w:p w14:paraId="423064B3" w14:textId="77777777" w:rsidR="006C2E10" w:rsidRPr="007640EB" w:rsidRDefault="006C2E10" w:rsidP="00C133AD">
      <w:pPr>
        <w:spacing w:line="480" w:lineRule="auto"/>
        <w:ind w:firstLine="720"/>
        <w:contextualSpacing/>
        <w:rPr>
          <w:rFonts w:ascii="Times New Roman" w:hAnsi="Times New Roman" w:cs="Times New Roman"/>
          <w:sz w:val="24"/>
          <w:szCs w:val="24"/>
        </w:rPr>
      </w:pPr>
      <w:bookmarkStart w:id="0" w:name="_GoBack"/>
      <w:bookmarkEnd w:id="0"/>
      <w:r w:rsidRPr="007640EB">
        <w:rPr>
          <w:rFonts w:ascii="Times New Roman" w:hAnsi="Times New Roman" w:cs="Times New Roman"/>
          <w:sz w:val="24"/>
          <w:szCs w:val="24"/>
        </w:rPr>
        <w:t xml:space="preserve">Each office’s entrance will be allocated a time clock. Therefore, you will not have an excuse of not tapping on the time clock, and if any of you come late for work or from lunch more than three times, I will punish you. </w:t>
      </w:r>
    </w:p>
    <w:p w14:paraId="5593EE95" w14:textId="77777777" w:rsidR="006C2E10" w:rsidRPr="00CC6240" w:rsidRDefault="006C2E10" w:rsidP="00CC6240">
      <w:pPr>
        <w:spacing w:line="480" w:lineRule="auto"/>
        <w:ind w:firstLine="720"/>
        <w:contextualSpacing/>
        <w:rPr>
          <w:rFonts w:ascii="Times New Roman" w:hAnsi="Times New Roman" w:cs="Times New Roman"/>
          <w:b/>
          <w:sz w:val="24"/>
          <w:szCs w:val="24"/>
        </w:rPr>
      </w:pPr>
      <w:r w:rsidRPr="00CC6240">
        <w:rPr>
          <w:rFonts w:ascii="Times New Roman" w:hAnsi="Times New Roman" w:cs="Times New Roman"/>
          <w:b/>
          <w:sz w:val="24"/>
          <w:szCs w:val="24"/>
        </w:rPr>
        <w:t>Part 2: Self Analysis</w:t>
      </w:r>
    </w:p>
    <w:p w14:paraId="2734B5E1" w14:textId="77777777" w:rsidR="006C2E10" w:rsidRPr="007640EB" w:rsidRDefault="006C2E10" w:rsidP="00CC6240">
      <w:pPr>
        <w:spacing w:line="480" w:lineRule="auto"/>
        <w:ind w:firstLine="720"/>
        <w:contextualSpacing/>
        <w:rPr>
          <w:rFonts w:ascii="Times New Roman" w:hAnsi="Times New Roman" w:cs="Times New Roman"/>
          <w:sz w:val="24"/>
          <w:szCs w:val="24"/>
        </w:rPr>
      </w:pPr>
      <w:r w:rsidRPr="007640EB">
        <w:rPr>
          <w:rFonts w:ascii="Times New Roman" w:hAnsi="Times New Roman" w:cs="Times New Roman"/>
          <w:sz w:val="24"/>
          <w:szCs w:val="24"/>
        </w:rPr>
        <w:t xml:space="preserve">In comparing deductive and inductive format, the deductive format is the primary form of a valid reasoning where the premise offers a guarantee of the reality of conjecture with the content structured through a top-down strategy. Inductive format, on the other hand, connote arguments where the premises offers reasons that support a possible truth of the conjecture through a bottom-up approach content structure.    The inductive approach can be used by scientists to conclude from evidence. Likewise, they can use deductive reasoning which is getting proof to either support or disprove conclusions. </w:t>
      </w:r>
    </w:p>
    <w:p w14:paraId="2C3233DC" w14:textId="77777777" w:rsidR="006C2E10" w:rsidRPr="007640EB" w:rsidRDefault="006C2E10" w:rsidP="00CC6240">
      <w:pPr>
        <w:spacing w:line="480" w:lineRule="auto"/>
        <w:ind w:firstLine="720"/>
        <w:contextualSpacing/>
        <w:rPr>
          <w:rFonts w:ascii="Times New Roman" w:hAnsi="Times New Roman" w:cs="Times New Roman"/>
          <w:sz w:val="24"/>
          <w:szCs w:val="24"/>
        </w:rPr>
      </w:pPr>
      <w:r w:rsidRPr="007640EB">
        <w:rPr>
          <w:rFonts w:ascii="Times New Roman" w:hAnsi="Times New Roman" w:cs="Times New Roman"/>
          <w:sz w:val="24"/>
          <w:szCs w:val="24"/>
        </w:rPr>
        <w:t>Message 1a conforms to the deductive format as the argument regarding employees being required to be honest with their time cards has a valid and sound premise. The statement also has a conclusion which indicates that card time cheating will not go unpunished. The strategy is most appropriate for this version of the message as the arguments guarantee the findings, and it has true premises. The memo confirms that there will be an installation of clock time to monitor the timekeeping of employees.</w:t>
      </w:r>
    </w:p>
    <w:p w14:paraId="1CFC3E77" w14:textId="77777777" w:rsidR="006C2E10" w:rsidRPr="007640EB" w:rsidRDefault="006C2E10" w:rsidP="00CC6240">
      <w:pPr>
        <w:spacing w:line="480" w:lineRule="auto"/>
        <w:ind w:firstLine="720"/>
        <w:contextualSpacing/>
        <w:rPr>
          <w:rFonts w:ascii="Times New Roman" w:hAnsi="Times New Roman" w:cs="Times New Roman"/>
          <w:sz w:val="24"/>
          <w:szCs w:val="24"/>
        </w:rPr>
      </w:pPr>
      <w:r w:rsidRPr="007640EB">
        <w:rPr>
          <w:rFonts w:ascii="Times New Roman" w:hAnsi="Times New Roman" w:cs="Times New Roman"/>
          <w:sz w:val="24"/>
          <w:szCs w:val="24"/>
        </w:rPr>
        <w:t xml:space="preserve">Message 1b conforms to the inductive strategy by indicating probability. That is, there is a possibility that workers have been cheating on their time cards and there is a possibility that a tie clock will be installed at every door entrance. The strategy is the most appropriate for the version of the message since it allows room for employees to defend themselves regarding the issue at hand. </w:t>
      </w:r>
    </w:p>
    <w:p w14:paraId="13F50FE8" w14:textId="77777777" w:rsidR="006C2E10" w:rsidRPr="007640EB" w:rsidRDefault="006C2E10" w:rsidP="007640EB">
      <w:pPr>
        <w:spacing w:line="480" w:lineRule="auto"/>
        <w:contextualSpacing/>
        <w:rPr>
          <w:rFonts w:ascii="Times New Roman" w:hAnsi="Times New Roman" w:cs="Times New Roman"/>
          <w:sz w:val="24"/>
          <w:szCs w:val="24"/>
        </w:rPr>
      </w:pPr>
    </w:p>
    <w:p w14:paraId="3B70055B" w14:textId="77777777" w:rsidR="006C2E10" w:rsidRPr="007640EB" w:rsidRDefault="006C2E10" w:rsidP="007640EB">
      <w:pPr>
        <w:spacing w:line="480" w:lineRule="auto"/>
        <w:contextualSpacing/>
        <w:rPr>
          <w:rFonts w:ascii="Times New Roman" w:hAnsi="Times New Roman" w:cs="Times New Roman"/>
          <w:sz w:val="24"/>
          <w:szCs w:val="24"/>
        </w:rPr>
      </w:pPr>
    </w:p>
    <w:p w14:paraId="538A583D" w14:textId="77777777" w:rsidR="006C2E10" w:rsidRPr="007640EB" w:rsidRDefault="006C2E10" w:rsidP="007640EB">
      <w:pPr>
        <w:spacing w:line="480" w:lineRule="auto"/>
        <w:contextualSpacing/>
        <w:rPr>
          <w:rFonts w:ascii="Times New Roman" w:hAnsi="Times New Roman" w:cs="Times New Roman"/>
          <w:sz w:val="24"/>
          <w:szCs w:val="24"/>
        </w:rPr>
      </w:pPr>
    </w:p>
    <w:p w14:paraId="7D67F060" w14:textId="77777777" w:rsidR="006C2E10" w:rsidRPr="007640EB" w:rsidRDefault="006C2E10" w:rsidP="007640EB">
      <w:pPr>
        <w:spacing w:line="480" w:lineRule="auto"/>
        <w:contextualSpacing/>
        <w:rPr>
          <w:rFonts w:ascii="Times New Roman" w:hAnsi="Times New Roman" w:cs="Times New Roman"/>
          <w:sz w:val="24"/>
          <w:szCs w:val="24"/>
        </w:rPr>
      </w:pPr>
    </w:p>
    <w:p w14:paraId="5179B2A4" w14:textId="77777777" w:rsidR="006C2E10" w:rsidRPr="007640EB" w:rsidRDefault="006C2E10" w:rsidP="007640EB">
      <w:pPr>
        <w:spacing w:line="480" w:lineRule="auto"/>
        <w:contextualSpacing/>
        <w:rPr>
          <w:rFonts w:ascii="Times New Roman" w:hAnsi="Times New Roman" w:cs="Times New Roman"/>
          <w:sz w:val="24"/>
          <w:szCs w:val="24"/>
        </w:rPr>
      </w:pPr>
    </w:p>
    <w:sectPr w:rsidR="006C2E10" w:rsidRPr="007640EB" w:rsidSect="006C2E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8760AF" w14:textId="77777777" w:rsidR="003E377A" w:rsidRDefault="003E377A" w:rsidP="006C2E10">
      <w:pPr>
        <w:spacing w:after="0" w:line="240" w:lineRule="auto"/>
      </w:pPr>
      <w:r>
        <w:separator/>
      </w:r>
    </w:p>
  </w:endnote>
  <w:endnote w:type="continuationSeparator" w:id="0">
    <w:p w14:paraId="47FCDC24" w14:textId="77777777" w:rsidR="003E377A" w:rsidRDefault="003E377A" w:rsidP="006C2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BB9C4" w14:textId="77777777" w:rsidR="003E377A" w:rsidRDefault="003E377A" w:rsidP="006C2E10">
      <w:pPr>
        <w:spacing w:after="0" w:line="240" w:lineRule="auto"/>
      </w:pPr>
      <w:r>
        <w:separator/>
      </w:r>
    </w:p>
  </w:footnote>
  <w:footnote w:type="continuationSeparator" w:id="0">
    <w:p w14:paraId="7CB2C6F1" w14:textId="77777777" w:rsidR="003E377A" w:rsidRDefault="003E377A" w:rsidP="006C2E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6CE3A" w14:textId="577E45AE" w:rsidR="006C2E10" w:rsidRDefault="006C2E10">
    <w:pPr>
      <w:pStyle w:val="Header"/>
    </w:pPr>
    <w:r w:rsidRPr="006C2E10">
      <w:rPr>
        <w:rFonts w:ascii="Times New Roman" w:hAnsi="Times New Roman" w:cs="Times New Roman"/>
        <w:sz w:val="24"/>
        <w:szCs w:val="24"/>
      </w:rPr>
      <w:t>DEDUCTIVE AND INDUCTIVE FORMAT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6C2E10">
      <w:rPr>
        <w:rFonts w:ascii="Times New Roman" w:hAnsi="Times New Roman" w:cs="Times New Roman"/>
        <w:sz w:val="24"/>
        <w:szCs w:val="24"/>
      </w:rPr>
      <w:fldChar w:fldCharType="begin"/>
    </w:r>
    <w:r w:rsidRPr="006C2E10">
      <w:rPr>
        <w:rFonts w:ascii="Times New Roman" w:hAnsi="Times New Roman" w:cs="Times New Roman"/>
        <w:sz w:val="24"/>
        <w:szCs w:val="24"/>
      </w:rPr>
      <w:instrText xml:space="preserve"> PAGE   \* MERGEFORMAT </w:instrText>
    </w:r>
    <w:r w:rsidRPr="006C2E10">
      <w:rPr>
        <w:rFonts w:ascii="Times New Roman" w:hAnsi="Times New Roman" w:cs="Times New Roman"/>
        <w:sz w:val="24"/>
        <w:szCs w:val="24"/>
      </w:rPr>
      <w:fldChar w:fldCharType="separate"/>
    </w:r>
    <w:r w:rsidR="00C133AD">
      <w:rPr>
        <w:rFonts w:ascii="Times New Roman" w:hAnsi="Times New Roman" w:cs="Times New Roman"/>
        <w:noProof/>
        <w:sz w:val="24"/>
        <w:szCs w:val="24"/>
      </w:rPr>
      <w:t>4</w:t>
    </w:r>
    <w:r w:rsidRPr="006C2E1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8E80B" w14:textId="77614ECA" w:rsidR="006C2E10" w:rsidRPr="006C2E10" w:rsidRDefault="006C2E10">
    <w:pPr>
      <w:pStyle w:val="Header"/>
      <w:rPr>
        <w:rFonts w:ascii="Times New Roman" w:hAnsi="Times New Roman" w:cs="Times New Roman"/>
        <w:sz w:val="24"/>
        <w:szCs w:val="24"/>
      </w:rPr>
    </w:pPr>
    <w:r w:rsidRPr="006C2E10">
      <w:rPr>
        <w:rFonts w:ascii="Times New Roman" w:hAnsi="Times New Roman" w:cs="Times New Roman"/>
        <w:sz w:val="24"/>
        <w:szCs w:val="24"/>
      </w:rPr>
      <w:t>Running head: DEDUCTIVE AND INDUCTIVE FORMAT</w:t>
    </w:r>
    <w:r>
      <w:rPr>
        <w:rFonts w:ascii="Times New Roman" w:hAnsi="Times New Roman" w:cs="Times New Roman"/>
        <w:sz w:val="24"/>
        <w:szCs w:val="24"/>
      </w:rPr>
      <w:tab/>
    </w:r>
    <w:r w:rsidRPr="006C2E10">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75691"/>
    <w:multiLevelType w:val="hybridMultilevel"/>
    <w:tmpl w:val="99280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545B0E"/>
    <w:multiLevelType w:val="hybridMultilevel"/>
    <w:tmpl w:val="F63CFD86"/>
    <w:lvl w:ilvl="0" w:tplc="04090001">
      <w:start w:val="1"/>
      <w:numFmt w:val="bullet"/>
      <w:lvlText w:val=""/>
      <w:lvlJc w:val="left"/>
      <w:pPr>
        <w:ind w:left="1157" w:hanging="360"/>
      </w:pPr>
      <w:rPr>
        <w:rFonts w:ascii="Symbol" w:hAnsi="Symbol" w:hint="default"/>
      </w:rPr>
    </w:lvl>
    <w:lvl w:ilvl="1" w:tplc="04090003">
      <w:start w:val="1"/>
      <w:numFmt w:val="bullet"/>
      <w:lvlText w:val="o"/>
      <w:lvlJc w:val="left"/>
      <w:pPr>
        <w:ind w:left="1877" w:hanging="360"/>
      </w:pPr>
      <w:rPr>
        <w:rFonts w:ascii="Courier New" w:hAnsi="Courier New" w:cs="Courier New" w:hint="default"/>
      </w:rPr>
    </w:lvl>
    <w:lvl w:ilvl="2" w:tplc="04090005">
      <w:start w:val="1"/>
      <w:numFmt w:val="bullet"/>
      <w:lvlText w:val=""/>
      <w:lvlJc w:val="left"/>
      <w:pPr>
        <w:ind w:left="2597" w:hanging="360"/>
      </w:pPr>
      <w:rPr>
        <w:rFonts w:ascii="Wingdings" w:hAnsi="Wingdings" w:hint="default"/>
      </w:rPr>
    </w:lvl>
    <w:lvl w:ilvl="3" w:tplc="04090001">
      <w:start w:val="1"/>
      <w:numFmt w:val="bullet"/>
      <w:lvlText w:val=""/>
      <w:lvlJc w:val="left"/>
      <w:pPr>
        <w:ind w:left="3317" w:hanging="360"/>
      </w:pPr>
      <w:rPr>
        <w:rFonts w:ascii="Symbol" w:hAnsi="Symbol" w:hint="default"/>
      </w:rPr>
    </w:lvl>
    <w:lvl w:ilvl="4" w:tplc="04090003">
      <w:start w:val="1"/>
      <w:numFmt w:val="bullet"/>
      <w:lvlText w:val="o"/>
      <w:lvlJc w:val="left"/>
      <w:pPr>
        <w:ind w:left="4037" w:hanging="360"/>
      </w:pPr>
      <w:rPr>
        <w:rFonts w:ascii="Courier New" w:hAnsi="Courier New" w:cs="Courier New" w:hint="default"/>
      </w:rPr>
    </w:lvl>
    <w:lvl w:ilvl="5" w:tplc="04090005">
      <w:start w:val="1"/>
      <w:numFmt w:val="bullet"/>
      <w:lvlText w:val=""/>
      <w:lvlJc w:val="left"/>
      <w:pPr>
        <w:ind w:left="4757" w:hanging="360"/>
      </w:pPr>
      <w:rPr>
        <w:rFonts w:ascii="Wingdings" w:hAnsi="Wingdings" w:hint="default"/>
      </w:rPr>
    </w:lvl>
    <w:lvl w:ilvl="6" w:tplc="04090001">
      <w:start w:val="1"/>
      <w:numFmt w:val="bullet"/>
      <w:lvlText w:val=""/>
      <w:lvlJc w:val="left"/>
      <w:pPr>
        <w:ind w:left="5477" w:hanging="360"/>
      </w:pPr>
      <w:rPr>
        <w:rFonts w:ascii="Symbol" w:hAnsi="Symbol" w:hint="default"/>
      </w:rPr>
    </w:lvl>
    <w:lvl w:ilvl="7" w:tplc="04090003">
      <w:start w:val="1"/>
      <w:numFmt w:val="bullet"/>
      <w:lvlText w:val="o"/>
      <w:lvlJc w:val="left"/>
      <w:pPr>
        <w:ind w:left="6197" w:hanging="360"/>
      </w:pPr>
      <w:rPr>
        <w:rFonts w:ascii="Courier New" w:hAnsi="Courier New" w:cs="Courier New" w:hint="default"/>
      </w:rPr>
    </w:lvl>
    <w:lvl w:ilvl="8" w:tplc="04090005">
      <w:start w:val="1"/>
      <w:numFmt w:val="bullet"/>
      <w:lvlText w:val=""/>
      <w:lvlJc w:val="left"/>
      <w:pPr>
        <w:ind w:left="691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2EB"/>
    <w:rsid w:val="000A50EE"/>
    <w:rsid w:val="000C0347"/>
    <w:rsid w:val="000E2A81"/>
    <w:rsid w:val="00112FB3"/>
    <w:rsid w:val="001D43B3"/>
    <w:rsid w:val="001E0062"/>
    <w:rsid w:val="00226BD7"/>
    <w:rsid w:val="00295D62"/>
    <w:rsid w:val="002A0233"/>
    <w:rsid w:val="002D3F67"/>
    <w:rsid w:val="003E377A"/>
    <w:rsid w:val="004A033A"/>
    <w:rsid w:val="004A382C"/>
    <w:rsid w:val="00527DE4"/>
    <w:rsid w:val="00644B5F"/>
    <w:rsid w:val="00687C9B"/>
    <w:rsid w:val="006C2E10"/>
    <w:rsid w:val="006F21C3"/>
    <w:rsid w:val="007640EB"/>
    <w:rsid w:val="0076782F"/>
    <w:rsid w:val="00845F26"/>
    <w:rsid w:val="008822EB"/>
    <w:rsid w:val="008975CF"/>
    <w:rsid w:val="008E74B6"/>
    <w:rsid w:val="008E78D3"/>
    <w:rsid w:val="00A1545C"/>
    <w:rsid w:val="00A80833"/>
    <w:rsid w:val="00A84713"/>
    <w:rsid w:val="00B55234"/>
    <w:rsid w:val="00C10B36"/>
    <w:rsid w:val="00C133AD"/>
    <w:rsid w:val="00C4428A"/>
    <w:rsid w:val="00CC6240"/>
    <w:rsid w:val="00CD0F0E"/>
    <w:rsid w:val="00D267A7"/>
    <w:rsid w:val="00D47913"/>
    <w:rsid w:val="00E3000F"/>
    <w:rsid w:val="00E870DB"/>
    <w:rsid w:val="00F05E38"/>
    <w:rsid w:val="00F12EE5"/>
    <w:rsid w:val="00F44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F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1E0062"/>
    <w:pPr>
      <w:widowControl w:val="0"/>
      <w:spacing w:after="0" w:line="240" w:lineRule="auto"/>
      <w:ind w:left="437"/>
    </w:pPr>
    <w:rPr>
      <w:rFonts w:ascii="Arial" w:eastAsia="Arial" w:hAnsi="Arial"/>
      <w:sz w:val="21"/>
      <w:szCs w:val="21"/>
    </w:rPr>
  </w:style>
  <w:style w:type="character" w:customStyle="1" w:styleId="BodyTextChar">
    <w:name w:val="Body Text Char"/>
    <w:basedOn w:val="DefaultParagraphFont"/>
    <w:link w:val="BodyText"/>
    <w:uiPriority w:val="1"/>
    <w:rsid w:val="001E0062"/>
    <w:rPr>
      <w:rFonts w:ascii="Arial" w:eastAsia="Arial" w:hAnsi="Arial"/>
      <w:sz w:val="21"/>
      <w:szCs w:val="21"/>
    </w:rPr>
  </w:style>
  <w:style w:type="paragraph" w:styleId="Header">
    <w:name w:val="header"/>
    <w:basedOn w:val="Normal"/>
    <w:link w:val="HeaderChar"/>
    <w:uiPriority w:val="99"/>
    <w:unhideWhenUsed/>
    <w:rsid w:val="006C2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E10"/>
  </w:style>
  <w:style w:type="paragraph" w:styleId="Footer">
    <w:name w:val="footer"/>
    <w:basedOn w:val="Normal"/>
    <w:link w:val="FooterChar"/>
    <w:uiPriority w:val="99"/>
    <w:unhideWhenUsed/>
    <w:rsid w:val="006C2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E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1E0062"/>
    <w:pPr>
      <w:widowControl w:val="0"/>
      <w:spacing w:after="0" w:line="240" w:lineRule="auto"/>
      <w:ind w:left="437"/>
    </w:pPr>
    <w:rPr>
      <w:rFonts w:ascii="Arial" w:eastAsia="Arial" w:hAnsi="Arial"/>
      <w:sz w:val="21"/>
      <w:szCs w:val="21"/>
    </w:rPr>
  </w:style>
  <w:style w:type="character" w:customStyle="1" w:styleId="BodyTextChar">
    <w:name w:val="Body Text Char"/>
    <w:basedOn w:val="DefaultParagraphFont"/>
    <w:link w:val="BodyText"/>
    <w:uiPriority w:val="1"/>
    <w:rsid w:val="001E0062"/>
    <w:rPr>
      <w:rFonts w:ascii="Arial" w:eastAsia="Arial" w:hAnsi="Arial"/>
      <w:sz w:val="21"/>
      <w:szCs w:val="21"/>
    </w:rPr>
  </w:style>
  <w:style w:type="paragraph" w:styleId="Header">
    <w:name w:val="header"/>
    <w:basedOn w:val="Normal"/>
    <w:link w:val="HeaderChar"/>
    <w:uiPriority w:val="99"/>
    <w:unhideWhenUsed/>
    <w:rsid w:val="006C2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E10"/>
  </w:style>
  <w:style w:type="paragraph" w:styleId="Footer">
    <w:name w:val="footer"/>
    <w:basedOn w:val="Normal"/>
    <w:link w:val="FooterChar"/>
    <w:uiPriority w:val="99"/>
    <w:unhideWhenUsed/>
    <w:rsid w:val="006C2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83643">
      <w:bodyDiv w:val="1"/>
      <w:marLeft w:val="0"/>
      <w:marRight w:val="0"/>
      <w:marTop w:val="0"/>
      <w:marBottom w:val="0"/>
      <w:divBdr>
        <w:top w:val="none" w:sz="0" w:space="0" w:color="auto"/>
        <w:left w:val="none" w:sz="0" w:space="0" w:color="auto"/>
        <w:bottom w:val="none" w:sz="0" w:space="0" w:color="auto"/>
        <w:right w:val="none" w:sz="0" w:space="0" w:color="auto"/>
      </w:divBdr>
    </w:div>
    <w:div w:id="96392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Prchlik, Ashley</dc:creator>
  <cp:lastModifiedBy>Office</cp:lastModifiedBy>
  <cp:revision>5</cp:revision>
  <dcterms:created xsi:type="dcterms:W3CDTF">2017-10-27T20:00:00Z</dcterms:created>
  <dcterms:modified xsi:type="dcterms:W3CDTF">2017-10-27T20:07:00Z</dcterms:modified>
</cp:coreProperties>
</file>